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C5" w:rsidRDefault="006028C5" w:rsidP="00140DE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bCs/>
          <w:color w:val="1A1A1A"/>
          <w:sz w:val="27"/>
          <w:szCs w:val="27"/>
        </w:rPr>
      </w:pPr>
      <w:r w:rsidRPr="006028C5">
        <w:rPr>
          <w:rFonts w:ascii="Cambria" w:eastAsia="Times New Roman" w:hAnsi="Cambria" w:cs="Arial"/>
          <w:b/>
          <w:bCs/>
          <w:color w:val="1A1A1A"/>
          <w:sz w:val="27"/>
          <w:szCs w:val="27"/>
        </w:rPr>
        <w:t>Список обязательной литературы на лето для 7-го класса</w:t>
      </w:r>
    </w:p>
    <w:p w:rsidR="00140DE0" w:rsidRPr="006028C5" w:rsidRDefault="00140DE0" w:rsidP="00140D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</w:p>
    <w:tbl>
      <w:tblPr>
        <w:tblW w:w="10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400"/>
      </w:tblGrid>
      <w:tr w:rsidR="006028C5" w:rsidRPr="006028C5" w:rsidTr="00140DE0">
        <w:trPr>
          <w:trHeight w:val="242"/>
          <w:jc w:val="center"/>
        </w:trPr>
        <w:tc>
          <w:tcPr>
            <w:tcW w:w="1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1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Автор произведения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14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b/>
                <w:bCs/>
                <w:color w:val="363433"/>
                <w:sz w:val="21"/>
                <w:szCs w:val="21"/>
              </w:rPr>
              <w:t>Название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Былины: Илья Муромец. Садко</w:t>
            </w:r>
          </w:p>
        </w:tc>
      </w:tr>
      <w:tr w:rsidR="006028C5" w:rsidRPr="006028C5" w:rsidTr="00140DE0">
        <w:trPr>
          <w:trHeight w:val="640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«Повесть о Петре и </w:t>
            </w:r>
            <w:proofErr w:type="spellStart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Февронии</w:t>
            </w:r>
            <w:proofErr w:type="spellEnd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 Муромских».</w:t>
            </w:r>
            <w:r w:rsidRPr="006028C5">
              <w:rPr>
                <w:rFonts w:ascii="Georgia" w:eastAsia="Times New Roman" w:hAnsi="Georgia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6028C5" w:rsidRPr="006028C5" w:rsidTr="00140DE0">
        <w:trPr>
          <w:trHeight w:val="761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Пушкин А. 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Полтава. Станционный смотритель. «Медный всадник». «Песнь о вещем Олеге». «Борис Годунов»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Гоголь Н.В.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Тарас Бульба</w:t>
            </w:r>
          </w:p>
        </w:tc>
      </w:tr>
      <w:tr w:rsidR="006028C5" w:rsidRPr="006028C5" w:rsidTr="00140DE0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Лермонтов М.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Песня про царя Ивана Васильевича, молодого опричника и удалого купца Калашникова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И. С. Тургенев.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«Бирюк» Стихотворения в прозе.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Салтыков-Щедрин М.Е.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Сказки.(Дикий помещик)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Н. А. Некрасов.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«Русские женщины».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Толстой Л. 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Детство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Чехов А. П.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Размазня. Хамелеон. Злоумышленник</w:t>
            </w:r>
          </w:p>
        </w:tc>
      </w:tr>
      <w:tr w:rsidR="006028C5" w:rsidRPr="006028C5" w:rsidTr="00140DE0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Бунин И.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Цифры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Андреев 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Кусака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Горький 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Детство. Старуха </w:t>
            </w:r>
            <w:proofErr w:type="spellStart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Изергиль</w:t>
            </w:r>
            <w:proofErr w:type="spellEnd"/>
          </w:p>
        </w:tc>
      </w:tr>
      <w:tr w:rsidR="006028C5" w:rsidRPr="006028C5" w:rsidTr="00140DE0">
        <w:trPr>
          <w:trHeight w:val="32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Платонов 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Юшка. </w:t>
            </w:r>
            <w:r w:rsidRPr="006028C5">
              <w:rPr>
                <w:rFonts w:ascii="Georgia" w:eastAsia="Times New Roman" w:hAnsi="Georgia" w:cs="Times New Roman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«В прекрасном и яростном мире».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Шергин 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Для увеселения</w:t>
            </w:r>
          </w:p>
        </w:tc>
      </w:tr>
      <w:tr w:rsidR="006028C5" w:rsidRPr="006028C5" w:rsidTr="00140DE0">
        <w:trPr>
          <w:trHeight w:val="51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Абрамов Ф.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Безотцовщина. Трава-мурава. «О чём плачут лошади».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Носов 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Кукла. Живое пламя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Казаков 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Тихое утро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Лихачев Д.С.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Земля родная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Брэдбери</w:t>
            </w:r>
            <w:proofErr w:type="spellEnd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«Каникулы».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О, Генри.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Дары волхвов</w:t>
            </w:r>
          </w:p>
        </w:tc>
      </w:tr>
      <w:tr w:rsidR="006028C5" w:rsidRPr="006028C5" w:rsidTr="00140DE0">
        <w:trPr>
          <w:trHeight w:val="259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Олдридж</w:t>
            </w:r>
            <w:proofErr w:type="spellEnd"/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 xml:space="preserve"> Дж.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28C5" w:rsidRPr="006028C5" w:rsidRDefault="006028C5" w:rsidP="00602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028C5">
              <w:rPr>
                <w:rFonts w:ascii="Times New Roman" w:eastAsia="Times New Roman" w:hAnsi="Times New Roman" w:cs="Times New Roman"/>
                <w:color w:val="363433"/>
                <w:sz w:val="21"/>
                <w:szCs w:val="21"/>
              </w:rPr>
              <w:t>Отец и сын</w:t>
            </w:r>
          </w:p>
        </w:tc>
      </w:tr>
    </w:tbl>
    <w:p w:rsidR="006028C5" w:rsidRPr="006028C5" w:rsidRDefault="006028C5" w:rsidP="0060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028C5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6028C5" w:rsidRPr="006028C5" w:rsidRDefault="006028C5" w:rsidP="006028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6028C5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6028C5" w:rsidRPr="006028C5" w:rsidRDefault="006028C5" w:rsidP="006028C5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4"/>
          <w:szCs w:val="24"/>
        </w:rPr>
      </w:pPr>
      <w:r w:rsidRPr="00140DE0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Внеклассное чтение: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-Беляев А. Человек-амфибия. Вечный хлеб. Остров погибших кораблей. 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-Гарин-Михайловский Н. Детство Тёмы.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-Гершензон М. Робин Гуд.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-Кэрролл Л. Алиса в зазеркалье.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-Майн Рид. Всадник без головы.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-По Э. Золотой жук. Похищенное письмо.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-Скотт В. Айвенго. 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-Толстой А. Гиперболоид инженера Гарина. Аэлита.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-Уэллс Г. Человек-невидимка.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-Грин А. Алые паруса.</w:t>
      </w:r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br/>
        <w:t>-</w:t>
      </w:r>
      <w:proofErr w:type="spellStart"/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t>Войнич</w:t>
      </w:r>
      <w:proofErr w:type="spellEnd"/>
      <w:r w:rsidRPr="006028C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Э. Овод.</w:t>
      </w:r>
      <w:bookmarkStart w:id="0" w:name="_GoBack"/>
      <w:bookmarkEnd w:id="0"/>
    </w:p>
    <w:sectPr w:rsidR="006028C5" w:rsidRPr="006028C5" w:rsidSect="00602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28C5"/>
    <w:rsid w:val="00140DE0"/>
    <w:rsid w:val="006028C5"/>
    <w:rsid w:val="007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6C9A"/>
  <w15:docId w15:val="{68A2AA13-5A52-4E5C-9AC7-5EB1732C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FAM</cp:lastModifiedBy>
  <cp:revision>3</cp:revision>
  <dcterms:created xsi:type="dcterms:W3CDTF">2022-06-08T15:38:00Z</dcterms:created>
  <dcterms:modified xsi:type="dcterms:W3CDTF">2022-06-13T13:54:00Z</dcterms:modified>
</cp:coreProperties>
</file>